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7E" w:rsidRPr="00562DC8" w:rsidRDefault="0021027B" w:rsidP="00CB27B6">
      <w:pPr>
        <w:rPr>
          <w:b/>
        </w:rPr>
      </w:pPr>
      <w:r w:rsidRPr="00562DC8">
        <w:rPr>
          <w:b/>
        </w:rPr>
        <w:t xml:space="preserve">A tenancy agreement can be ended at any time if </w:t>
      </w:r>
      <w:r w:rsidR="00A345EA">
        <w:rPr>
          <w:b/>
        </w:rPr>
        <w:t xml:space="preserve">all parties (including </w:t>
      </w:r>
      <w:r w:rsidR="00A345EA" w:rsidRPr="00766070">
        <w:rPr>
          <w:b/>
        </w:rPr>
        <w:t>all</w:t>
      </w:r>
      <w:r w:rsidR="00A345EA">
        <w:rPr>
          <w:b/>
        </w:rPr>
        <w:t xml:space="preserve"> tenants) agree in writing.  </w:t>
      </w:r>
      <w:r w:rsidR="00DE057E" w:rsidRPr="00562DC8">
        <w:rPr>
          <w:b/>
        </w:rPr>
        <w:t xml:space="preserve">The parties may decide to make compensation part of the termination agreement, </w:t>
      </w:r>
      <w:proofErr w:type="spellStart"/>
      <w:r w:rsidR="00A857F5">
        <w:rPr>
          <w:b/>
        </w:rPr>
        <w:t>eg</w:t>
      </w:r>
      <w:proofErr w:type="spellEnd"/>
      <w:r w:rsidR="00A857F5">
        <w:rPr>
          <w:b/>
        </w:rPr>
        <w:t xml:space="preserve"> </w:t>
      </w:r>
      <w:r w:rsidR="00DE057E" w:rsidRPr="00562DC8">
        <w:rPr>
          <w:b/>
        </w:rPr>
        <w:t xml:space="preserve">if </w:t>
      </w:r>
      <w:r w:rsidR="00562DC8">
        <w:rPr>
          <w:b/>
        </w:rPr>
        <w:t xml:space="preserve">the </w:t>
      </w:r>
      <w:r w:rsidR="00D9342A">
        <w:rPr>
          <w:b/>
        </w:rPr>
        <w:t xml:space="preserve">tenants </w:t>
      </w:r>
      <w:r w:rsidR="00766070">
        <w:rPr>
          <w:b/>
        </w:rPr>
        <w:t xml:space="preserve">have to move to more expensive </w:t>
      </w:r>
      <w:r w:rsidR="00A857F5">
        <w:rPr>
          <w:b/>
        </w:rPr>
        <w:t xml:space="preserve">premises and </w:t>
      </w:r>
      <w:r w:rsidR="00D9342A">
        <w:rPr>
          <w:b/>
        </w:rPr>
        <w:t>incur moving costs</w:t>
      </w:r>
      <w:r w:rsidR="00D50298">
        <w:rPr>
          <w:b/>
        </w:rPr>
        <w:t xml:space="preserve"> and hassle</w:t>
      </w:r>
      <w:r w:rsidR="00A857F5">
        <w:rPr>
          <w:b/>
        </w:rPr>
        <w:t>,</w:t>
      </w:r>
      <w:r w:rsidR="00D9342A">
        <w:rPr>
          <w:b/>
        </w:rPr>
        <w:t xml:space="preserve"> or </w:t>
      </w:r>
      <w:r w:rsidR="00DE057E" w:rsidRPr="00562DC8">
        <w:rPr>
          <w:b/>
        </w:rPr>
        <w:t>the landlord has to find new tenants early.</w:t>
      </w:r>
      <w:r w:rsidR="00562DC8" w:rsidRPr="00562DC8">
        <w:rPr>
          <w:b/>
        </w:rPr>
        <w:t xml:space="preserve">  </w:t>
      </w:r>
      <w:r w:rsidR="00DE057E" w:rsidRPr="00562DC8">
        <w:rPr>
          <w:b/>
        </w:rPr>
        <w:t xml:space="preserve">No specific wording is required except that it is “a written agreement to terminate”.  This is one </w:t>
      </w:r>
      <w:r w:rsidR="0046397D">
        <w:rPr>
          <w:b/>
        </w:rPr>
        <w:t xml:space="preserve">suggestion, change as necessary, and </w:t>
      </w:r>
      <w:r w:rsidR="00381D74">
        <w:rPr>
          <w:b/>
        </w:rPr>
        <w:t xml:space="preserve">print enough </w:t>
      </w:r>
      <w:r w:rsidR="00F45304">
        <w:rPr>
          <w:b/>
        </w:rPr>
        <w:t xml:space="preserve">copies </w:t>
      </w:r>
      <w:r w:rsidR="00381D74">
        <w:rPr>
          <w:b/>
        </w:rPr>
        <w:t xml:space="preserve">so that everyone can </w:t>
      </w:r>
      <w:r w:rsidR="0046397D">
        <w:rPr>
          <w:b/>
        </w:rPr>
        <w:t>keep a signed copy.</w:t>
      </w:r>
    </w:p>
    <w:p w:rsidR="00B423C9" w:rsidRPr="00562DC8" w:rsidRDefault="00B06AE6" w:rsidP="00063CE7">
      <w:pPr>
        <w:jc w:val="center"/>
        <w:rPr>
          <w:b/>
          <w:sz w:val="28"/>
          <w:szCs w:val="28"/>
        </w:rPr>
      </w:pPr>
      <w:r w:rsidRPr="00562DC8">
        <w:rPr>
          <w:b/>
          <w:sz w:val="28"/>
          <w:szCs w:val="28"/>
        </w:rPr>
        <w:t>Termination Agreement</w:t>
      </w:r>
    </w:p>
    <w:p w:rsidR="00063CE7" w:rsidRDefault="0006315C" w:rsidP="00063CE7">
      <w:r>
        <w:t>The tenants</w:t>
      </w:r>
      <w:r w:rsidR="00063CE7">
        <w:t xml:space="preserve"> </w:t>
      </w:r>
      <w:r w:rsidR="00514F04">
        <w:t>and landlord</w:t>
      </w:r>
      <w:r w:rsidR="006413E3">
        <w:t xml:space="preserve"> agree to terminate the tenancy agreement</w:t>
      </w:r>
      <w:r w:rsidR="00063CE7">
        <w:t xml:space="preserve"> on &lt;insert date&gt;.</w:t>
      </w:r>
      <w:r w:rsidR="00CB4F05">
        <w:t xml:space="preserve">  The tenancy will end under section 36(g) of the Residential Tenancies Act</w:t>
      </w:r>
      <w:r>
        <w:t xml:space="preserve"> when the tenants</w:t>
      </w:r>
      <w:r w:rsidR="00F61626">
        <w:t xml:space="preserve"> vacate </w:t>
      </w:r>
      <w:r w:rsidR="008A727E">
        <w:t xml:space="preserve">the premises </w:t>
      </w:r>
      <w:r w:rsidR="00CB4F05">
        <w:t>on that date.</w:t>
      </w:r>
    </w:p>
    <w:p w:rsidR="0006315C" w:rsidRDefault="00063CE7" w:rsidP="0006315C">
      <w:pPr>
        <w:spacing w:after="0"/>
      </w:pPr>
      <w:r>
        <w:t xml:space="preserve">The tenancy ends without liability for </w:t>
      </w:r>
      <w:r w:rsidR="009572E1">
        <w:t>ending the tenancy early</w:t>
      </w:r>
      <w:r>
        <w:t>.</w:t>
      </w:r>
    </w:p>
    <w:p w:rsidR="0006315C" w:rsidRPr="0006315C" w:rsidRDefault="0006315C" w:rsidP="0006315C">
      <w:pPr>
        <w:spacing w:after="0"/>
        <w:ind w:firstLine="720"/>
      </w:pPr>
      <w:r>
        <w:rPr>
          <w:i/>
        </w:rPr>
        <w:t>Or</w:t>
      </w:r>
      <w:r w:rsidR="009572E1">
        <w:rPr>
          <w:i/>
        </w:rPr>
        <w:t>, i</w:t>
      </w:r>
      <w:r w:rsidR="009572E1" w:rsidRPr="009572E1">
        <w:rPr>
          <w:i/>
        </w:rPr>
        <w:t>f the parties have agreed that the tenant</w:t>
      </w:r>
      <w:r>
        <w:rPr>
          <w:i/>
        </w:rPr>
        <w:t>s</w:t>
      </w:r>
      <w:r w:rsidR="009572E1" w:rsidRPr="009572E1">
        <w:rPr>
          <w:i/>
        </w:rPr>
        <w:t xml:space="preserve"> will pay a </w:t>
      </w:r>
      <w:r>
        <w:rPr>
          <w:i/>
        </w:rPr>
        <w:t>certain amount of compensation:</w:t>
      </w:r>
    </w:p>
    <w:p w:rsidR="00CB4F05" w:rsidRDefault="00CB4F05" w:rsidP="00514F04">
      <w:pPr>
        <w:spacing w:after="0"/>
      </w:pPr>
      <w:r>
        <w:t xml:space="preserve">The </w:t>
      </w:r>
      <w:r w:rsidR="006E1297">
        <w:t>tenant</w:t>
      </w:r>
      <w:r w:rsidR="0006315C">
        <w:t>s have</w:t>
      </w:r>
      <w:r>
        <w:t xml:space="preserve"> </w:t>
      </w:r>
      <w:r w:rsidR="00A16F9D">
        <w:t>sign</w:t>
      </w:r>
      <w:r w:rsidR="006E1297">
        <w:t>ed</w:t>
      </w:r>
      <w:r w:rsidR="00A16F9D">
        <w:t xml:space="preserve"> over $x of the bo</w:t>
      </w:r>
      <w:r w:rsidR="006E1297">
        <w:t xml:space="preserve">nd </w:t>
      </w:r>
      <w:r w:rsidR="009A5DA1">
        <w:t>and the landlord agrees that this is in</w:t>
      </w:r>
      <w:r>
        <w:t xml:space="preserve"> full and final settlement of any claims relating to ending the tenancy early.</w:t>
      </w:r>
    </w:p>
    <w:p w:rsidR="003E4B3F" w:rsidRPr="003E4B3F" w:rsidRDefault="003E4B3F" w:rsidP="00514F04">
      <w:pPr>
        <w:spacing w:after="0"/>
        <w:rPr>
          <w:i/>
        </w:rPr>
      </w:pPr>
      <w:r>
        <w:tab/>
      </w:r>
      <w:r>
        <w:rPr>
          <w:i/>
        </w:rPr>
        <w:t>Or, if the parties have agreed that the landlord will pay a certain amount of compensation:</w:t>
      </w:r>
    </w:p>
    <w:p w:rsidR="00D15FD1" w:rsidRDefault="003E4B3F" w:rsidP="00514F04">
      <w:pPr>
        <w:spacing w:after="0"/>
      </w:pPr>
      <w:r>
        <w:t>The landlord has paid $x to the tenants and the tenants agree that this is in full and final settlement of any claims relating to ending the tenancy early.</w:t>
      </w:r>
    </w:p>
    <w:p w:rsidR="003E4B3F" w:rsidRDefault="003E4B3F" w:rsidP="00514F04">
      <w:pPr>
        <w:spacing w:after="0"/>
      </w:pPr>
    </w:p>
    <w:p w:rsidR="00D15FD1" w:rsidRDefault="00D15FD1" w:rsidP="00D15FD1">
      <w:pPr>
        <w:spacing w:after="0"/>
      </w:pPr>
      <w:r>
        <w:t xml:space="preserve">The final rent payment will be &lt;insert amount&gt; to be paid on &lt;insert date&gt; </w:t>
      </w:r>
    </w:p>
    <w:p w:rsidR="00D15FD1" w:rsidRPr="0006315C" w:rsidRDefault="00D15FD1" w:rsidP="0006315C">
      <w:pPr>
        <w:spacing w:after="0"/>
        <w:ind w:firstLine="720"/>
        <w:rPr>
          <w:i/>
        </w:rPr>
      </w:pPr>
      <w:r w:rsidRPr="0006315C">
        <w:rPr>
          <w:i/>
        </w:rPr>
        <w:t>OR</w:t>
      </w:r>
      <w:r w:rsidR="0006315C">
        <w:rPr>
          <w:i/>
        </w:rPr>
        <w:t>, if the tenants have already paid rent beyond the date they will vacate</w:t>
      </w:r>
      <w:r w:rsidR="00E01F60">
        <w:rPr>
          <w:i/>
        </w:rPr>
        <w:t>:</w:t>
      </w:r>
    </w:p>
    <w:p w:rsidR="00D15FD1" w:rsidRDefault="00D15FD1" w:rsidP="00D15FD1">
      <w:pPr>
        <w:spacing w:after="0"/>
      </w:pPr>
      <w:r>
        <w:t>The landlord will reimburse to the tenants the amount of &lt;</w:t>
      </w:r>
      <w:r w:rsidR="00CC366C">
        <w:t>insert amount&gt; in overpaid rent by x date.</w:t>
      </w:r>
    </w:p>
    <w:p w:rsidR="00D15FD1" w:rsidRDefault="00D15FD1" w:rsidP="00D15FD1">
      <w:pPr>
        <w:spacing w:after="0"/>
      </w:pPr>
    </w:p>
    <w:p w:rsidR="00D15FD1" w:rsidRDefault="00D15FD1" w:rsidP="009D3BEB">
      <w:pPr>
        <w:spacing w:after="0"/>
      </w:pPr>
      <w:r>
        <w:t>The final inspection will take place on &lt;insert date&gt; at &lt;insert time&gt; in the presence of the tenant</w:t>
      </w:r>
      <w:r w:rsidR="00E01F60">
        <w:t>s</w:t>
      </w:r>
      <w:r>
        <w:t xml:space="preserve"> (remove as desired)</w:t>
      </w:r>
      <w:r w:rsidR="00243C7B">
        <w:t>.  The landlord will provide the tenant</w:t>
      </w:r>
      <w:r w:rsidR="00E01F60">
        <w:t>s</w:t>
      </w:r>
      <w:r w:rsidR="00243C7B">
        <w:t xml:space="preserve"> with a copy of the final inspection report.  If the condition of the premises is satisfactory, the landlord will </w:t>
      </w:r>
      <w:r w:rsidR="00235271">
        <w:t>provide the tenant</w:t>
      </w:r>
      <w:r w:rsidR="00E01F60">
        <w:t>s</w:t>
      </w:r>
      <w:r w:rsidR="00235271">
        <w:t xml:space="preserve"> with a signed refund of bond form.</w:t>
      </w:r>
    </w:p>
    <w:p w:rsidR="009D3BEB" w:rsidRDefault="009D3BEB" w:rsidP="009D3BEB">
      <w:pPr>
        <w:spacing w:after="0"/>
      </w:pPr>
    </w:p>
    <w:p w:rsidR="00895D05" w:rsidRDefault="00BC3E10" w:rsidP="00063CE7">
      <w:r>
        <w:t>Date:</w:t>
      </w:r>
    </w:p>
    <w:p w:rsidR="00895D05" w:rsidRDefault="003D7A94" w:rsidP="00063CE7">
      <w:r>
        <w:t xml:space="preserve">Address of the </w:t>
      </w:r>
      <w:r w:rsidR="00895D05">
        <w:t>Premises:</w:t>
      </w:r>
    </w:p>
    <w:p w:rsidR="00895D05" w:rsidRDefault="00895D05" w:rsidP="00063CE7">
      <w:r>
        <w:t xml:space="preserve">Names </w:t>
      </w:r>
      <w:r w:rsidR="009D3BEB">
        <w:t xml:space="preserve">and Signatures </w:t>
      </w:r>
      <w:r>
        <w:t>of all Tenants:</w:t>
      </w:r>
    </w:p>
    <w:p w:rsidR="00945449" w:rsidRDefault="00945449" w:rsidP="00063CE7"/>
    <w:p w:rsidR="00A07BFA" w:rsidRDefault="00A07BFA" w:rsidP="00063CE7"/>
    <w:p w:rsidR="008D5474" w:rsidRDefault="008D5474" w:rsidP="00063CE7"/>
    <w:p w:rsidR="00895D05" w:rsidRDefault="00895D05" w:rsidP="00063CE7">
      <w:r>
        <w:t xml:space="preserve">Names </w:t>
      </w:r>
      <w:r w:rsidR="009D3BEB">
        <w:t xml:space="preserve">and Signatures </w:t>
      </w:r>
      <w:r>
        <w:t>of all Landlords:</w:t>
      </w:r>
    </w:p>
    <w:p w:rsidR="00562DC8" w:rsidRDefault="00562DC8" w:rsidP="00063CE7"/>
    <w:p w:rsidR="00562DC8" w:rsidRDefault="00562DC8" w:rsidP="00063CE7"/>
    <w:p w:rsidR="00562DC8" w:rsidRDefault="00562DC8" w:rsidP="00063CE7"/>
    <w:p w:rsidR="00243C7B" w:rsidRPr="003E4B3F" w:rsidRDefault="001326A2" w:rsidP="003E4B3F">
      <w:pPr>
        <w:jc w:val="center"/>
        <w:rPr>
          <w:b/>
        </w:rPr>
      </w:pPr>
      <w:r>
        <w:rPr>
          <w:b/>
        </w:rPr>
        <w:t xml:space="preserve">All parties are to keep a </w:t>
      </w:r>
      <w:r w:rsidR="00A87E67">
        <w:rPr>
          <w:b/>
        </w:rPr>
        <w:t xml:space="preserve">signed </w:t>
      </w:r>
      <w:r>
        <w:rPr>
          <w:b/>
        </w:rPr>
        <w:t>copy of this a</w:t>
      </w:r>
      <w:r w:rsidR="003E4B3F">
        <w:rPr>
          <w:b/>
        </w:rPr>
        <w:t>greement</w:t>
      </w:r>
    </w:p>
    <w:sectPr w:rsidR="00243C7B" w:rsidRPr="003E4B3F" w:rsidSect="00562D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412F"/>
    <w:rsid w:val="0006315C"/>
    <w:rsid w:val="00063CE7"/>
    <w:rsid w:val="00073454"/>
    <w:rsid w:val="000972B9"/>
    <w:rsid w:val="000A46B2"/>
    <w:rsid w:val="000C4187"/>
    <w:rsid w:val="001326A2"/>
    <w:rsid w:val="001E7EBB"/>
    <w:rsid w:val="00203568"/>
    <w:rsid w:val="0021027B"/>
    <w:rsid w:val="00235271"/>
    <w:rsid w:val="00243C7B"/>
    <w:rsid w:val="002D70C9"/>
    <w:rsid w:val="00331BC8"/>
    <w:rsid w:val="00336BF5"/>
    <w:rsid w:val="00381D74"/>
    <w:rsid w:val="003D7A94"/>
    <w:rsid w:val="003E4B3F"/>
    <w:rsid w:val="00424B79"/>
    <w:rsid w:val="0046397D"/>
    <w:rsid w:val="004B3E3D"/>
    <w:rsid w:val="004B4FAA"/>
    <w:rsid w:val="00514F04"/>
    <w:rsid w:val="00562DC8"/>
    <w:rsid w:val="0057435B"/>
    <w:rsid w:val="005D2978"/>
    <w:rsid w:val="006232E1"/>
    <w:rsid w:val="00630457"/>
    <w:rsid w:val="006413E3"/>
    <w:rsid w:val="00645363"/>
    <w:rsid w:val="00667E55"/>
    <w:rsid w:val="006E1297"/>
    <w:rsid w:val="00766070"/>
    <w:rsid w:val="007C6B14"/>
    <w:rsid w:val="00895D05"/>
    <w:rsid w:val="008A727E"/>
    <w:rsid w:val="008D5474"/>
    <w:rsid w:val="008D7046"/>
    <w:rsid w:val="00945449"/>
    <w:rsid w:val="009572E1"/>
    <w:rsid w:val="009A5DA1"/>
    <w:rsid w:val="009D3BEB"/>
    <w:rsid w:val="00A07BFA"/>
    <w:rsid w:val="00A16F9D"/>
    <w:rsid w:val="00A345EA"/>
    <w:rsid w:val="00A857F5"/>
    <w:rsid w:val="00A858A8"/>
    <w:rsid w:val="00A87E67"/>
    <w:rsid w:val="00B06AE6"/>
    <w:rsid w:val="00B423C9"/>
    <w:rsid w:val="00BC3E10"/>
    <w:rsid w:val="00BF726B"/>
    <w:rsid w:val="00C30665"/>
    <w:rsid w:val="00CB27B6"/>
    <w:rsid w:val="00CB4F05"/>
    <w:rsid w:val="00CC366C"/>
    <w:rsid w:val="00CC4386"/>
    <w:rsid w:val="00D15FD1"/>
    <w:rsid w:val="00D3412F"/>
    <w:rsid w:val="00D50298"/>
    <w:rsid w:val="00D507B7"/>
    <w:rsid w:val="00D808AE"/>
    <w:rsid w:val="00D9342A"/>
    <w:rsid w:val="00DA5D90"/>
    <w:rsid w:val="00DE057E"/>
    <w:rsid w:val="00E01F60"/>
    <w:rsid w:val="00E64531"/>
    <w:rsid w:val="00E91A05"/>
    <w:rsid w:val="00F15BC2"/>
    <w:rsid w:val="00F45304"/>
    <w:rsid w:val="00F61626"/>
    <w:rsid w:val="00FA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Rachel</cp:lastModifiedBy>
  <cp:revision>74</cp:revision>
  <cp:lastPrinted>2011-03-10T04:23:00Z</cp:lastPrinted>
  <dcterms:created xsi:type="dcterms:W3CDTF">2010-10-19T03:21:00Z</dcterms:created>
  <dcterms:modified xsi:type="dcterms:W3CDTF">2011-03-10T04:28:00Z</dcterms:modified>
</cp:coreProperties>
</file>